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 w:before="200"/>
        <w:jc w:val="center"/>
      </w:pPr>
      <w:r>
        <w:rPr>
          <w:rFonts w:ascii="맑은 고딕" w:cs="맑은 고딕" w:eastAsia="맑은 고딕" w:hAnsi="맑은 고딕"/>
          <w:b/>
          <w:bCs/>
          <w:sz w:val="28"/>
          <w:szCs w:val="28"/>
        </w:rPr>
        <w:t xml:space="preserve">프로그램 기획서</w:t>
      </w:r>
    </w:p>
    <w:tbl>
      <w:tblPr>
        <w:tblW w:type="dxa" w:w="9906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single" w:color="AAAAAA" w:sz="4"/>
          <w:insideV w:val="single" w:color="AAAAAA" w:sz="4"/>
        </w:tblBorders>
      </w:tblPr>
      <w:tblGrid>
        <w:gridCol w:w="1400"/>
        <w:gridCol w:w="3553"/>
        <w:gridCol w:w="1400"/>
        <w:gridCol w:w="3553"/>
      </w:tblGrid>
      <w:tr>
        <w:tc>
          <w:tcPr>
            <w:tcW w:type="dxa" w:w="1400"/>
            <w:shd w:fill="D9D9D9" w:val="clear"/>
            <w:tcMar>
              <w:top w:type="dxa" w:w="80"/>
              <w:left w:type="dxa" w:w="120"/>
              <w:bottom w:type="dxa" w:w="80"/>
              <w:right w:type="dxa" w:w="8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학번</w:t>
            </w:r>
          </w:p>
        </w:tc>
        <w:tc>
          <w:tcPr>
            <w:tcW w:type="dxa" w:w="3553"/>
            <w:tcMar>
              <w:top w:type="dxa" w:w="80"/>
              <w:left w:type="dxa" w:w="16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400"/>
            <w:shd w:fill="D9D9D9" w:val="clear"/>
            <w:tcMar>
              <w:top w:type="dxa" w:w="80"/>
              <w:left w:type="dxa" w:w="120"/>
              <w:bottom w:type="dxa" w:w="80"/>
              <w:right w:type="dxa" w:w="8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이름</w:t>
            </w:r>
          </w:p>
        </w:tc>
        <w:tc>
          <w:tcPr>
            <w:tcW w:type="dxa" w:w="3553"/>
            <w:tcMar>
              <w:top w:type="dxa" w:w="80"/>
              <w:left w:type="dxa" w:w="16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</w:tbl>
    <w:p>
      <w:pPr>
        <w:spacing w:after="0" w:before="0"/>
      </w:pPr>
      <w:r>
        <w:t xml:space="preserve"/>
      </w:r>
    </w:p>
    <w:tbl>
      <w:tblPr>
        <w:tblW w:type="dxa" w:w="9906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single" w:color="AAAAAA" w:sz="4"/>
          <w:insideV w:val="single" w:color="AAAAAA" w:sz="4"/>
        </w:tblBorders>
      </w:tblPr>
      <w:tblGrid>
        <w:gridCol w:w="1400"/>
        <w:gridCol w:w="8506"/>
      </w:tblGrid>
      <w:tr>
        <w:tc>
          <w:tcPr>
            <w:tcW w:type="dxa" w:w="1400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프로그램명</w:t>
            </w:r>
          </w:p>
        </w:tc>
        <w:tc>
          <w:tcPr>
            <w:tcW w:type="dxa" w:w="8506"/>
            <w:tcMar>
              <w:top w:type="dxa" w:w="100"/>
              <w:left w:type="dxa" w:w="160"/>
              <w:bottom w:type="dxa" w:w="100"/>
              <w:right w:type="dxa" w:w="120"/>
            </w:tcMar>
            <w:vAlign w:val="top"/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데이터 신뢰성 검사: 바코드 검증</w:t>
            </w:r>
          </w:p>
        </w:tc>
      </w:tr>
      <w:tr>
        <w:trPr>
          <w:trHeight w:val="800" w:hRule="atLeast"/>
        </w:trPr>
        <w:tc>
          <w:tcPr>
            <w:tcW w:type="dxa" w:w="1400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개발 목적</w:t>
            </w:r>
          </w:p>
        </w:tc>
        <w:tc>
          <w:tcPr>
            <w:tcW w:type="dxa" w:w="8506"/>
            <w:tcMar>
              <w:top w:type="dxa" w:w="100"/>
              <w:left w:type="dxa" w:w="160"/>
              <w:bottom w:type="dxa" w:w="100"/>
              <w:right w:type="dxa" w:w="120"/>
            </w:tcMar>
            <w:vAlign w:val="top"/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8자리 바코드를 입력받아 체크섬 알고리즘으로 마지막 자리(체크 숫자)의 유효성을 검증하고, 일치하면 'Valid', 불일치하면 'Invalid'를 출력한다.</w:t>
            </w:r>
          </w:p>
        </w:tc>
      </w:tr>
      <w:tr>
        <w:tc>
          <w:tcPr>
            <w:tcW w:type="dxa" w:w="1400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대상</w:t>
            </w: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br/>
              <w:t xml:space="preserve">사용자</w:t>
            </w:r>
          </w:p>
        </w:tc>
        <w:tc>
          <w:tcPr>
            <w:tcW w:type="dxa" w:w="8506"/>
            <w:tcMar>
              <w:top w:type="dxa" w:w="100"/>
              <w:left w:type="dxa" w:w="160"/>
              <w:bottom w:type="dxa" w:w="100"/>
              <w:right w:type="dxa" w:w="120"/>
            </w:tcMar>
            <w:vAlign w:val="top"/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바코드 체크섬 알고리즘을 학습하거나 데이터 무결성 검증에 관심 있는 누구나</w:t>
            </w:r>
          </w:p>
        </w:tc>
      </w:tr>
      <w:tr>
        <w:trPr>
          <w:trHeight w:val="1800" w:hRule="atLeast"/>
        </w:trPr>
        <w:tc>
          <w:tcPr>
            <w:tcW w:type="dxa" w:w="1400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기능 요구</w:t>
            </w: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br/>
              <w:t xml:space="preserve">사항</w:t>
            </w:r>
          </w:p>
        </w:tc>
        <w:tc>
          <w:tcPr>
            <w:tcW w:type="dxa" w:w="8506"/>
            <w:tcMar>
              <w:top w:type="dxa" w:w="100"/>
              <w:left w:type="dxa" w:w="160"/>
              <w:bottom w:type="dxa" w:w="100"/>
              <w:right w:type="dxa" w:w="120"/>
            </w:tcMar>
            <w:vAlign w:val="top"/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① 8자리 숫자를 공백 없이 문자열로 입력받는다.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② 앞 7자리에서 홀수 번째 자리 합(S1)과 짝수 번째 자리 합(S2)을 구한다.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③ total = S1 + S2×3, result = (10 − total%10) % 10으로 체크 숫자를 도출한다.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④ result와 8번째 자리 숫자가 일치하면 Valid, 아니면 Invalid를 출력한다.</w:t>
            </w:r>
          </w:p>
        </w:tc>
      </w:tr>
      <w:tr>
        <w:trPr>
          <w:trHeight w:val="1800" w:hRule="atLeast"/>
        </w:trPr>
        <w:tc>
          <w:tcPr>
            <w:tcW w:type="dxa" w:w="1400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실행 화면</w:t>
            </w: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br/>
              <w:t xml:space="preserve">예시</w:t>
            </w:r>
          </w:p>
        </w:tc>
        <w:tc>
          <w:tcPr>
            <w:tcW w:type="dxa" w:w="8506"/>
            <w:tcMar>
              <w:top w:type="dxa" w:w="100"/>
              <w:left w:type="dxa" w:w="160"/>
              <w:bottom w:type="dxa" w:w="100"/>
              <w:right w:type="dxa" w:w="120"/>
            </w:tcMar>
            <w:vAlign w:val="top"/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(입력)  88012340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(출력)  Valid</w:t>
            </w:r>
          </w:p>
        </w:tc>
      </w:tr>
    </w:tbl>
    <w:p>
      <w:pPr>
        <w:spacing w:after="0" w:before="0"/>
      </w:pPr>
      <w:r>
        <w:t xml:space="preserve"/>
      </w:r>
    </w:p>
    <w:tbl>
      <w:tblPr>
        <w:tblW w:type="dxa" w:w="9906"/>
        <w:tblBorders>
          <w:top w:val="single" w:color="2E74B5" w:sz="12"/>
          <w:left w:val="single" w:color="2E74B5" w:sz="12"/>
          <w:bottom w:val="single" w:color="2E74B5" w:sz="12"/>
          <w:right w:val="single" w:color="2E74B5" w:sz="12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c>
          <w:tcPr>
            <w:tcW w:type="dxa" w:w="9906"/>
            <w:shd w:fill="EBF3FB" w:val="clear"/>
            <w:tcMar>
              <w:top w:type="dxa" w:w="140"/>
              <w:left w:type="dxa" w:w="240"/>
              <w:bottom w:type="dxa" w:w="140"/>
              <w:right w:type="dxa" w:w="240"/>
            </w:tcMar>
          </w:tcPr>
          <w:p>
            <w:pPr>
              <w:spacing w:after="100" w:before="60"/>
            </w:pPr>
            <w:r>
              <w:rPr>
                <w:rFonts w:ascii="맑은 고딕" w:cs="맑은 고딕" w:eastAsia="맑은 고딕" w:hAnsi="맑은 고딕"/>
                <w:b/>
                <w:bCs/>
                <w:color w:val="1F4E79"/>
                <w:sz w:val="22"/>
                <w:szCs w:val="22"/>
              </w:rPr>
              <w:t xml:space="preserve">자기점검 체크리스트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개발할 프로젝트 주제와 프로그램 이름이 구체적으로 확정되어 있다.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프로그램을 만들려는 이유가 진로 또는 실생활과 연관하여 1문장 이상 서술되어 있다.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프로그램의 주요 기능이 2가지 이상 서술되어 있다.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실행 시 입력과 출력 화면 예시가 각각 1개 이상 제시되어 있다.</w:t>
            </w:r>
          </w:p>
        </w:tc>
      </w:tr>
    </w:tbl>
    <w:p>
      <w:pPr>
        <w:spacing w:after="0" w:before="0"/>
      </w:pPr>
      <w:r>
        <w:br w:type="page"/>
      </w:r>
    </w:p>
    <w:p>
      <w:pPr>
        <w:spacing w:after="200" w:before="200"/>
        <w:jc w:val="center"/>
      </w:pPr>
      <w:r>
        <w:rPr>
          <w:rFonts w:ascii="맑은 고딕" w:cs="맑은 고딕" w:eastAsia="맑은 고딕" w:hAnsi="맑은 고딕"/>
          <w:b/>
          <w:bCs/>
          <w:sz w:val="28"/>
          <w:szCs w:val="28"/>
        </w:rPr>
        <w:t xml:space="preserve">프로그램 개발 설계서-1</w:t>
      </w:r>
    </w:p>
    <w:tbl>
      <w:tblPr>
        <w:tblW w:type="dxa" w:w="9906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single" w:color="AAAAAA" w:sz="4"/>
          <w:insideV w:val="single" w:color="AAAAAA" w:sz="4"/>
        </w:tblBorders>
      </w:tblPr>
      <w:tblGrid>
        <w:gridCol w:w="1400"/>
        <w:gridCol w:w="4253"/>
        <w:gridCol w:w="4253"/>
      </w:tblGrid>
      <w:tr>
        <w:tc>
          <w:tcPr>
            <w:tcW w:type="dxa" w:w="1400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프로그램명</w:t>
            </w:r>
          </w:p>
        </w:tc>
        <w:tc>
          <w:tcPr>
            <w:tcW w:type="dxa" w:w="8506"/>
            <w:gridSpan w:val="2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데이터 신뢰성 검사: 바코드 검증</w:t>
            </w:r>
          </w:p>
        </w:tc>
      </w:tr>
      <w:tr>
        <w:tc>
          <w:tcPr>
            <w:tcW w:type="dxa" w:w="1400"/>
            <w:vMerge w:val="restart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요구 사항</w:t>
            </w: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br/>
              <w:t xml:space="preserve">분석</w:t>
            </w:r>
          </w:p>
        </w:tc>
        <w:tc>
          <w:tcPr>
            <w:tcW w:type="dxa" w:w="4253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입력 설계</w:t>
            </w:r>
          </w:p>
        </w:tc>
        <w:tc>
          <w:tcPr>
            <w:tcW w:type="dxa" w:w="4253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입력 데이터 예시</w:t>
            </w:r>
          </w:p>
        </w:tc>
      </w:tr>
      <w:tr>
        <w:trPr>
          <w:trHeight w:val="1800" w:hRule="atLeast"/>
        </w:trPr>
        <w:tc>
          <w:tcPr>
            <w:vMerge w:val="continue"/>
          </w:tcPr>
          <w:p/>
        </w:tc>
        <w:tc>
          <w:tcPr>
            <w:tcW w:type="dxa" w:w="4253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8자리 숫자를 공백 없이 문자열로 한 줄 입력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자료형: str (각 자리수는 int()로 개별 변환)</w:t>
            </w:r>
          </w:p>
        </w:tc>
        <w:tc>
          <w:tcPr>
            <w:tcW w:type="dxa" w:w="4253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88012340</w:t>
            </w:r>
          </w:p>
        </w:tc>
      </w:tr>
      <w:tr>
        <w:tc>
          <w:tcPr>
            <w:vMerge w:val="continue"/>
          </w:tcPr>
          <w:p/>
        </w:tc>
        <w:tc>
          <w:tcPr>
            <w:tcW w:type="dxa" w:w="4253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출력 설계</w:t>
            </w:r>
          </w:p>
        </w:tc>
        <w:tc>
          <w:tcPr>
            <w:tcW w:type="dxa" w:w="4253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출력 데이터 예시</w:t>
            </w:r>
          </w:p>
        </w:tc>
      </w:tr>
      <w:tr>
        <w:trPr>
          <w:trHeight w:val="1800" w:hRule="atLeast"/>
        </w:trPr>
        <w:tc>
          <w:tcPr>
            <w:vMerge w:val="continue"/>
          </w:tcPr>
          <w:p/>
        </w:tc>
        <w:tc>
          <w:tcPr>
            <w:tcW w:type="dxa" w:w="4253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체크 숫자가 올바르면 'Valid', 틀리면 'Invalid' 출력</w:t>
            </w:r>
          </w:p>
        </w:tc>
        <w:tc>
          <w:tcPr>
            <w:tcW w:type="dxa" w:w="4253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Valid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Invalid  (체크 숫자가 틀린 경우)</w:t>
            </w:r>
          </w:p>
        </w:tc>
      </w:tr>
      <w:tr>
        <w:tc>
          <w:tcPr>
            <w:vMerge w:val="continue"/>
          </w:tcPr>
          <w:p/>
        </w:tc>
        <w:tc>
          <w:tcPr>
            <w:tcW w:type="dxa" w:w="8506"/>
            <w:gridSpan w:val="2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제약 조건 및 예외 데이터 (문자의 입력, 음수 입력 등 예외 조건)</w:t>
            </w:r>
          </w:p>
        </w:tc>
      </w:tr>
      <w:tr>
        <w:trPr>
          <w:trHeight w:val="1800" w:hRule="atLeast"/>
        </w:trPr>
        <w:tc>
          <w:tcPr>
            <w:vMerge w:val="continue"/>
          </w:tcPr>
          <w:p/>
        </w:tc>
        <w:tc>
          <w:tcPr>
            <w:tcW w:type="dxa" w:w="8506"/>
            <w:gridSpan w:val="2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8자리 미만 입력 시 barcode[7]에서 IndexError: string index out of range 발생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숫자가 아닌 문자 입력 시 int() 변환에서 ValueError 발생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처리 방법: if len(barcode) != 8 조건으로 입력 길이 유효성 검사 추가 권장</w:t>
            </w:r>
          </w:p>
        </w:tc>
      </w:tr>
    </w:tbl>
    <w:p>
      <w:pPr>
        <w:spacing w:after="0" w:before="0"/>
      </w:pPr>
      <w:r>
        <w:t xml:space="preserve"/>
      </w:r>
    </w:p>
    <w:tbl>
      <w:tblPr>
        <w:tblW w:type="dxa" w:w="9906"/>
        <w:tblBorders>
          <w:top w:val="single" w:color="2E74B5" w:sz="12"/>
          <w:left w:val="single" w:color="2E74B5" w:sz="12"/>
          <w:bottom w:val="single" w:color="2E74B5" w:sz="12"/>
          <w:right w:val="single" w:color="2E74B5" w:sz="12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c>
          <w:tcPr>
            <w:tcW w:type="dxa" w:w="9906"/>
            <w:shd w:fill="EBF3FB" w:val="clear"/>
            <w:tcMar>
              <w:top w:type="dxa" w:w="140"/>
              <w:left w:type="dxa" w:w="240"/>
              <w:bottom w:type="dxa" w:w="140"/>
              <w:right w:type="dxa" w:w="240"/>
            </w:tcMar>
          </w:tcPr>
          <w:p>
            <w:pPr>
              <w:spacing w:after="100" w:before="60"/>
            </w:pPr>
            <w:r>
              <w:rPr>
                <w:rFonts w:ascii="맑은 고딕" w:cs="맑은 고딕" w:eastAsia="맑은 고딕" w:hAnsi="맑은 고딕"/>
                <w:b/>
                <w:bCs/>
                <w:color w:val="1F4E79"/>
                <w:sz w:val="22"/>
                <w:szCs w:val="22"/>
              </w:rPr>
              <w:t xml:space="preserve">자기점검 체크리스트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입력 데이터의 종류, 자료형(형태), 그리고 올바른 입력 예시가 명확히 명시되어 있다.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프로그램이 최종적으로 출력하는 결과물과 출력 형태(데이터 예시)가 명확히 명시되어 있다.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정상 범위를 벗어난 잘못된 입력(예: 음수, 문자 입력 등)에 대한 제약 조건과 처리 방법이 구체적으로 기술되어 있다.</w:t>
            </w:r>
          </w:p>
        </w:tc>
      </w:tr>
    </w:tbl>
    <w:p>
      <w:pPr>
        <w:spacing w:after="0" w:before="0"/>
      </w:pPr>
      <w:r>
        <w:br w:type="page"/>
      </w:r>
    </w:p>
    <w:p>
      <w:pPr>
        <w:spacing w:after="200" w:before="200"/>
        <w:jc w:val="center"/>
      </w:pPr>
      <w:r>
        <w:rPr>
          <w:rFonts w:ascii="맑은 고딕" w:cs="맑은 고딕" w:eastAsia="맑은 고딕" w:hAnsi="맑은 고딕"/>
          <w:b/>
          <w:bCs/>
          <w:sz w:val="28"/>
          <w:szCs w:val="28"/>
        </w:rPr>
        <w:t xml:space="preserve">프로그램 개발 설계서-2</w:t>
      </w:r>
    </w:p>
    <w:tbl>
      <w:tblPr>
        <w:tblW w:type="dxa" w:w="9906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single" w:color="AAAAAA" w:sz="4"/>
          <w:insideV w:val="single" w:color="AAAAAA" w:sz="4"/>
        </w:tblBorders>
      </w:tblPr>
      <w:tblGrid>
        <w:gridCol w:w="1400"/>
        <w:gridCol w:w="4253"/>
        <w:gridCol w:w="4253"/>
      </w:tblGrid>
      <w:tr>
        <w:tc>
          <w:tcPr>
            <w:tcW w:type="dxa" w:w="1400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프로그램명</w:t>
            </w:r>
          </w:p>
        </w:tc>
        <w:tc>
          <w:tcPr>
            <w:tcW w:type="dxa" w:w="8506"/>
            <w:gridSpan w:val="2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데이터 신뢰성 검사: 바코드 검증</w:t>
            </w:r>
          </w:p>
        </w:tc>
      </w:tr>
      <w:tr>
        <w:tc>
          <w:tcPr>
            <w:tcW w:type="dxa" w:w="1400"/>
            <w:vMerge w:val="restart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알고리즘</w:t>
            </w: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br/>
              <w:t xml:space="preserve">설계</w:t>
            </w:r>
          </w:p>
        </w:tc>
        <w:tc>
          <w:tcPr>
            <w:tcW w:type="dxa" w:w="4253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순서도 (또는 로직 순서 설명)</w:t>
            </w:r>
          </w:p>
        </w:tc>
        <w:tc>
          <w:tcPr>
            <w:tcW w:type="dxa" w:w="4253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의사코드</w:t>
            </w:r>
          </w:p>
        </w:tc>
      </w:tr>
      <w:tr>
        <w:trPr>
          <w:trHeight w:val="7000" w:hRule="atLeast"/>
        </w:trPr>
        <w:tc>
          <w:tcPr>
            <w:vMerge w:val="continue"/>
          </w:tcPr>
          <w:p/>
        </w:tc>
        <w:tc>
          <w:tcPr>
            <w:tcW w:type="dxa" w:w="4253"/>
            <w:tcMar>
              <w:top w:type="dxa" w:w="120"/>
              <w:left w:type="dxa" w:w="120"/>
              <w:bottom w:type="dxa" w:w="12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① 시작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② barcode 입력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③ data ← barcode[:7],  check_digit ← int(barcode[7])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④ s1 ← 0,  s2 ← 0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⑤ for i in range(7):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 num ← int(data[i])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 [(i+1) % 2 == 1?]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   예  → s1 ← s1 + num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   아니오 → s2 ← s2 + num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⑥ total_sum ← s1 + s2 × 3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⑦ result ← (10 − total_sum % 10) % 10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⑧ [result == check_digit?]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 예  → 'Valid' 출력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 아니오 → 'Invalid' 출력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⑨ 끝</w:t>
            </w:r>
          </w:p>
        </w:tc>
        <w:tc>
          <w:tcPr>
            <w:tcW w:type="dxa" w:w="4253"/>
            <w:tcMar>
              <w:top w:type="dxa" w:w="120"/>
              <w:left w:type="dxa" w:w="120"/>
              <w:bottom w:type="dxa" w:w="12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barcode ← 입력()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data ← barcode[:7]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check_digit ← int(barcode[7])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s1 ← 0,  s2 ← 0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for i in range(7):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num ← int(data[i])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if (i + 1) % 2 == 1: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s1 ← s1 + num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else: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s2 ← s2 + num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total_sum ← s1 + s2 × 3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result ← (10 − total_sum % 10) % 10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if result == check_digit: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출력('Valid')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else: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출력('Invalid')</w:t>
            </w:r>
          </w:p>
        </w:tc>
      </w:tr>
    </w:tbl>
    <w:p>
      <w:pPr>
        <w:spacing w:after="0" w:before="0"/>
      </w:pPr>
      <w:r>
        <w:t xml:space="preserve"/>
      </w:r>
    </w:p>
    <w:tbl>
      <w:tblPr>
        <w:tblW w:type="dxa" w:w="9906"/>
        <w:tblBorders>
          <w:top w:val="single" w:color="2E74B5" w:sz="12"/>
          <w:left w:val="single" w:color="2E74B5" w:sz="12"/>
          <w:bottom w:val="single" w:color="2E74B5" w:sz="12"/>
          <w:right w:val="single" w:color="2E74B5" w:sz="12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c>
          <w:tcPr>
            <w:tcW w:type="dxa" w:w="9906"/>
            <w:shd w:fill="EBF3FB" w:val="clear"/>
            <w:tcMar>
              <w:top w:type="dxa" w:w="140"/>
              <w:left w:type="dxa" w:w="240"/>
              <w:bottom w:type="dxa" w:w="140"/>
              <w:right w:type="dxa" w:w="240"/>
            </w:tcMar>
          </w:tcPr>
          <w:p>
            <w:pPr>
              <w:spacing w:after="100" w:before="60"/>
            </w:pPr>
            <w:r>
              <w:rPr>
                <w:rFonts w:ascii="맑은 고딕" w:cs="맑은 고딕" w:eastAsia="맑은 고딕" w:hAnsi="맑은 고딕"/>
                <w:b/>
                <w:bCs/>
                <w:color w:val="1F4E79"/>
                <w:sz w:val="22"/>
                <w:szCs w:val="22"/>
              </w:rPr>
              <w:t xml:space="preserve">자기점검 체크리스트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프로그램의 시작과 끝이 명시되어 있다.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처리 단계가 순서대로 3단계 이상 서술되어 있다.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프로그램 특성에 맞는 제어 구조(선택·반복)가 알고리즘에 올바르게 반영되어 있다.</w:t>
            </w:r>
          </w:p>
        </w:tc>
      </w:tr>
    </w:tbl>
    <w:p>
      <w:pPr>
        <w:spacing w:after="0" w:before="0"/>
      </w:pPr>
      <w:r>
        <w:br w:type="page"/>
      </w:r>
    </w:p>
    <w:p>
      <w:pPr>
        <w:spacing w:after="200" w:before="200"/>
        <w:jc w:val="center"/>
      </w:pPr>
      <w:r>
        <w:rPr>
          <w:rFonts w:ascii="맑은 고딕" w:cs="맑은 고딕" w:eastAsia="맑은 고딕" w:hAnsi="맑은 고딕"/>
          <w:b/>
          <w:bCs/>
          <w:sz w:val="28"/>
          <w:szCs w:val="28"/>
        </w:rPr>
        <w:t xml:space="preserve">프로그램 구현</w:t>
      </w:r>
    </w:p>
    <w:tbl>
      <w:tblPr>
        <w:tblW w:type="dxa" w:w="9906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single" w:color="AAAAAA" w:sz="4"/>
          <w:insideV w:val="single" w:color="AAAAAA" w:sz="4"/>
        </w:tblBorders>
      </w:tblPr>
      <w:tblGrid>
        <w:gridCol w:w="1400"/>
        <w:gridCol w:w="4253"/>
        <w:gridCol w:w="4253"/>
      </w:tblGrid>
      <w:tr>
        <w:tc>
          <w:tcPr>
            <w:tcW w:type="dxa" w:w="1400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프로그램명</w:t>
            </w:r>
          </w:p>
        </w:tc>
        <w:tc>
          <w:tcPr>
            <w:tcW w:type="dxa" w:w="8506"/>
            <w:gridSpan w:val="2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데이터 신뢰성 검사: 바코드 검증</w:t>
            </w:r>
          </w:p>
        </w:tc>
      </w:tr>
      <w:tr>
        <w:tc>
          <w:tcPr>
            <w:tcW w:type="dxa" w:w="1400"/>
            <w:vMerge w:val="restart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프로그램 구현</w:t>
            </w:r>
          </w:p>
        </w:tc>
        <w:tc>
          <w:tcPr>
            <w:tcW w:type="dxa" w:w="4253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소스 코드</w:t>
            </w:r>
          </w:p>
        </w:tc>
        <w:tc>
          <w:tcPr>
            <w:tcW w:type="dxa" w:w="4253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설명</w:t>
            </w:r>
          </w:p>
        </w:tc>
      </w:tr>
      <w:tr>
        <w:trPr>
          <w:trHeight w:val="8000" w:hRule="atLeast"/>
        </w:trPr>
        <w:tc>
          <w:tcPr>
            <w:vMerge w:val="continue"/>
          </w:tcPr>
          <w:p/>
        </w:tc>
        <w:tc>
          <w:tcPr>
            <w:tcW w:type="dxa" w:w="4253"/>
            <w:tcMar>
              <w:top w:type="dxa" w:w="120"/>
              <w:left w:type="dxa" w:w="120"/>
              <w:bottom w:type="dxa" w:w="12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# 1. 바코드 입력 (문자열 8자리)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barcode = input()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# 2. 앞 7자리(data)와 마지막 체크 숫자 분리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#    barcode[7] → 인덱스 7 = 8번째 자리 = 체크 숫자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data = barcode[:7]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check_digit = int(barcode[7])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# 3. 홀수/짝수 자리 합계 계산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s1 = 0  # 홀수 번째(1·3·5·7번) 자리 합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s2 = 0  # 짝수 번째(2·4·6번) 자리 합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for i in range(7):  # i = 0, 1, 2, 3, 4, 5, 6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num = int(data[i])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if (i + 1) % 2 == 1:  # (i+1)이 홀수 → 홀수 번째 자리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    s1 += num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else:                 # (i+1)이 짝수 → 짝수 번째 자리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    s2 += num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# 4. 체크 숫자 도출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total_sum = s1 + (s2 * 3)       # 홀수합 + 짝수합×3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remainder = total_sum % 10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result = (10 - remainder) % 10  # remainder=0이면 10→0으로 처리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# 5. 결과 출력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if result == check_digit: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print('Valid')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else: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print('Invalid')</w:t>
            </w:r>
          </w:p>
        </w:tc>
        <w:tc>
          <w:tcPr>
            <w:tcW w:type="dxa" w:w="4253"/>
            <w:tcMar>
              <w:top w:type="dxa" w:w="120"/>
              <w:left w:type="dxa" w:w="120"/>
              <w:bottom w:type="dxa" w:w="12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1행: 바코드를 문자열로 입력받음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5~6행: 슬라이싱으로 앞 7자리와 체크 숫자 분리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barcode[:7] → 인덱스 0~6 (7개)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barcode[7]  → 인덱스 7 = 8번째 자리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12~17행: 반복문으로 홀수/짝수 자리 분류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(i+1)%2==1 → 홀수 번째 자리 → s1에 합산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(i+1)%2==0 → 짝수 번째 자리 → s2에 합산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20~22행: 체크 숫자 계산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total_sum = s1 + s2×3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(10−remainder)%10 으로 remainder=0일 때 10→0 처리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25~28행: result와 check_digit 비교 후 Valid/Invalid 출력</w:t>
            </w:r>
          </w:p>
        </w:tc>
      </w:tr>
    </w:tbl>
    <w:p>
      <w:pPr>
        <w:spacing w:after="0" w:before="0"/>
      </w:pPr>
      <w:r>
        <w:t xml:space="preserve"/>
      </w:r>
    </w:p>
    <w:tbl>
      <w:tblPr>
        <w:tblW w:type="dxa" w:w="9906"/>
        <w:tblBorders>
          <w:top w:val="single" w:color="2E74B5" w:sz="12"/>
          <w:left w:val="single" w:color="2E74B5" w:sz="12"/>
          <w:bottom w:val="single" w:color="2E74B5" w:sz="12"/>
          <w:right w:val="single" w:color="2E74B5" w:sz="12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c>
          <w:tcPr>
            <w:tcW w:type="dxa" w:w="9906"/>
            <w:shd w:fill="EBF3FB" w:val="clear"/>
            <w:tcMar>
              <w:top w:type="dxa" w:w="140"/>
              <w:left w:type="dxa" w:w="240"/>
              <w:bottom w:type="dxa" w:w="140"/>
              <w:right w:type="dxa" w:w="240"/>
            </w:tcMar>
          </w:tcPr>
          <w:p>
            <w:pPr>
              <w:spacing w:after="100" w:before="60"/>
            </w:pPr>
            <w:r>
              <w:rPr>
                <w:rFonts w:ascii="맑은 고딕" w:cs="맑은 고딕" w:eastAsia="맑은 고딕" w:hAnsi="맑은 고딕"/>
                <w:b/>
                <w:bCs/>
                <w:color w:val="1F4E79"/>
                <w:sz w:val="22"/>
                <w:szCs w:val="22"/>
              </w:rPr>
              <w:t xml:space="preserve">자기점검 체크리스트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코드를 실행하면 오류 없이 결과가 출력된다.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코드의 주요 단계마다 무엇을 하는지 설명이 1줄 이상 작성되어 있다.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잘못된 입력값(예: 음수, 문자 등)이 들어왔을 때 처리하는 코드가 포함되어 있다.</w:t>
            </w:r>
          </w:p>
        </w:tc>
      </w:tr>
    </w:tbl>
    <w:p>
      <w:pPr>
        <w:spacing w:after="0" w:before="0"/>
      </w:pPr>
      <w:r>
        <w:br w:type="page"/>
      </w:r>
    </w:p>
    <w:p>
      <w:pPr>
        <w:spacing w:after="200" w:before="200"/>
        <w:jc w:val="center"/>
      </w:pPr>
      <w:r>
        <w:rPr>
          <w:rFonts w:ascii="맑은 고딕" w:cs="맑은 고딕" w:eastAsia="맑은 고딕" w:hAnsi="맑은 고딕"/>
          <w:b/>
          <w:bCs/>
          <w:sz w:val="28"/>
          <w:szCs w:val="28"/>
        </w:rPr>
        <w:t xml:space="preserve">프로그램 테스트</w:t>
      </w:r>
    </w:p>
    <w:tbl>
      <w:tblPr>
        <w:tblW w:type="dxa" w:w="9906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single" w:color="AAAAAA" w:sz="4"/>
          <w:insideV w:val="single" w:color="AAAAAA" w:sz="4"/>
        </w:tblBorders>
      </w:tblPr>
      <w:tblGrid>
        <w:gridCol w:w="1400"/>
        <w:gridCol w:w="2500"/>
        <w:gridCol w:w="2200"/>
        <w:gridCol w:w="2200"/>
        <w:gridCol w:w="1606"/>
      </w:tblGrid>
      <w:tr>
        <w:tc>
          <w:tcPr>
            <w:tcW w:type="dxa" w:w="1400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프로그램명</w:t>
            </w:r>
          </w:p>
        </w:tc>
        <w:tc>
          <w:tcPr>
            <w:tcW w:type="dxa" w:w="8506"/>
            <w:gridSpan w:val="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데이터 신뢰성 검사: 바코드 검증</w:t>
            </w:r>
          </w:p>
        </w:tc>
      </w:tr>
      <w:tr>
        <w:tc>
          <w:tcPr>
            <w:tcW w:type="dxa" w:w="1400"/>
            <w:vMerge w:val="restart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테스트</w:t>
            </w:r>
          </w:p>
        </w:tc>
        <w:tc>
          <w:tcPr>
            <w:tcW w:type="dxa" w:w="2500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입력 데이터</w:t>
            </w:r>
          </w:p>
        </w:tc>
        <w:tc>
          <w:tcPr>
            <w:tcW w:type="dxa" w:w="2200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기대 출력</w:t>
            </w:r>
          </w:p>
        </w:tc>
        <w:tc>
          <w:tcPr>
            <w:tcW w:type="dxa" w:w="2200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실제 출력</w:t>
            </w:r>
          </w:p>
        </w:tc>
        <w:tc>
          <w:tcPr>
            <w:tcW w:type="dxa" w:w="1606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판정(O/X)</w:t>
            </w:r>
          </w:p>
        </w:tc>
      </w:tr>
      <w:tr>
        <w:trPr>
          <w:trHeight w:val="700" w:hRule="atLeast"/>
        </w:trPr>
        <w:tc>
          <w:tcPr>
            <w:vMerge w:val="continue"/>
          </w:tcPr>
          <w:p/>
        </w:tc>
        <w:tc>
          <w:tcPr>
            <w:tcW w:type="dxa" w:w="25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88012340</w:t>
            </w:r>
          </w:p>
        </w:tc>
        <w:tc>
          <w:tcPr>
            <w:tcW w:type="dxa" w:w="22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Valid</w:t>
            </w:r>
          </w:p>
        </w:tc>
        <w:tc>
          <w:tcPr>
            <w:tcW w:type="dxa" w:w="22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Valid</w:t>
            </w:r>
          </w:p>
        </w:tc>
        <w:tc>
          <w:tcPr>
            <w:tcW w:type="dxa" w:w="160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O</w:t>
            </w:r>
          </w:p>
        </w:tc>
      </w:tr>
      <w:tr>
        <w:trPr>
          <w:trHeight w:val="700" w:hRule="atLeast"/>
        </w:trPr>
        <w:tc>
          <w:tcPr>
            <w:vMerge w:val="continue"/>
          </w:tcPr>
          <w:p/>
        </w:tc>
        <w:tc>
          <w:tcPr>
            <w:tcW w:type="dxa" w:w="25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88012345</w:t>
            </w:r>
          </w:p>
        </w:tc>
        <w:tc>
          <w:tcPr>
            <w:tcW w:type="dxa" w:w="22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Invalid</w:t>
            </w:r>
          </w:p>
        </w:tc>
        <w:tc>
          <w:tcPr>
            <w:tcW w:type="dxa" w:w="22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Invalid</w:t>
            </w:r>
          </w:p>
        </w:tc>
        <w:tc>
          <w:tcPr>
            <w:tcW w:type="dxa" w:w="160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O</w:t>
            </w:r>
          </w:p>
        </w:tc>
      </w:tr>
      <w:tr>
        <w:trPr>
          <w:trHeight w:val="700" w:hRule="atLeast"/>
        </w:trPr>
        <w:tc>
          <w:tcPr>
            <w:vMerge w:val="continue"/>
          </w:tcPr>
          <w:p/>
        </w:tc>
        <w:tc>
          <w:tcPr>
            <w:tcW w:type="dxa" w:w="25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00000000</w:t>
            </w:r>
          </w:p>
        </w:tc>
        <w:tc>
          <w:tcPr>
            <w:tcW w:type="dxa" w:w="22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Valid</w:t>
            </w:r>
          </w:p>
        </w:tc>
        <w:tc>
          <w:tcPr>
            <w:tcW w:type="dxa" w:w="22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Valid</w:t>
            </w:r>
          </w:p>
        </w:tc>
        <w:tc>
          <w:tcPr>
            <w:tcW w:type="dxa" w:w="160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O</w:t>
            </w:r>
          </w:p>
        </w:tc>
      </w:tr>
      <w:tr>
        <w:trPr>
          <w:trHeight w:val="700" w:hRule="atLeast"/>
        </w:trPr>
        <w:tc>
          <w:tcPr>
            <w:vMerge w:val="continue"/>
          </w:tcPr>
          <w:p/>
        </w:tc>
        <w:tc>
          <w:tcPr>
            <w:tcW w:type="dxa" w:w="25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12345678</w:t>
            </w:r>
          </w:p>
        </w:tc>
        <w:tc>
          <w:tcPr>
            <w:tcW w:type="dxa" w:w="22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Valid</w:t>
            </w:r>
          </w:p>
        </w:tc>
        <w:tc>
          <w:tcPr>
            <w:tcW w:type="dxa" w:w="22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Valid</w:t>
            </w:r>
          </w:p>
        </w:tc>
        <w:tc>
          <w:tcPr>
            <w:tcW w:type="dxa" w:w="160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O</w:t>
            </w:r>
          </w:p>
        </w:tc>
      </w:tr>
    </w:tbl>
    <w:p>
      <w:pPr>
        <w:spacing w:after="0" w:before="40"/>
        <w:jc w:val="right"/>
      </w:pPr>
      <w:r>
        <w:rPr>
          <w:rFonts w:ascii="맑은 고딕" w:cs="맑은 고딕" w:eastAsia="맑은 고딕" w:hAnsi="맑은 고딕"/>
          <w:i/>
          <w:iCs/>
          <w:color w:val="888888"/>
          <w:sz w:val="18"/>
          <w:szCs w:val="18"/>
        </w:rPr>
        <w:t xml:space="preserve">테스트 케이스가 더 필요한 경우 행을 추가하여 작성하세요.</w:t>
      </w:r>
    </w:p>
    <w:tbl>
      <w:tblPr>
        <w:tblW w:type="dxa" w:w="9906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single" w:color="AAAAAA" w:sz="4"/>
          <w:insideV w:val="single" w:color="AAAAAA" w:sz="4"/>
        </w:tblBorders>
      </w:tblPr>
      <w:tblGrid>
        <w:gridCol w:w="1400"/>
        <w:gridCol w:w="8506"/>
      </w:tblGrid>
      <w:tr>
        <w:trPr>
          <w:trHeight w:val="800" w:hRule="atLeast"/>
        </w:trPr>
        <w:tc>
          <w:tcPr>
            <w:tcW w:type="dxa" w:w="1400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발견한</w:t>
            </w: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br/>
              <w:t xml:space="preserve">오류</w:t>
            </w:r>
          </w:p>
        </w:tc>
        <w:tc>
          <w:tcPr>
            <w:tcW w:type="dxa" w:w="8506"/>
            <w:tcMar>
              <w:top w:type="dxa" w:w="100"/>
              <w:left w:type="dxa" w:w="160"/>
              <w:bottom w:type="dxa" w:w="100"/>
              <w:right w:type="dxa" w:w="120"/>
            </w:tcMar>
            <w:vAlign w:val="top"/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int() 변환 없이 data[i]를 그대로 더하면 문자열 연결이 발생한다.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(10 − remainder)만 쓰면 remainder=0일 때 결과가 10이 되어 체크 숫자(0~9)와 일치하지 않는다.</w:t>
            </w:r>
          </w:p>
        </w:tc>
      </w:tr>
      <w:tr>
        <w:trPr>
          <w:trHeight w:val="800" w:hRule="atLeast"/>
        </w:trPr>
        <w:tc>
          <w:tcPr>
            <w:tcW w:type="dxa" w:w="1400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개선점</w:t>
            </w:r>
          </w:p>
        </w:tc>
        <w:tc>
          <w:tcPr>
            <w:tcW w:type="dxa" w:w="8506"/>
            <w:tcMar>
              <w:top w:type="dxa" w:w="100"/>
              <w:left w:type="dxa" w:w="160"/>
              <w:bottom w:type="dxa" w:w="100"/>
              <w:right w:type="dxa" w:w="120"/>
            </w:tcMar>
            <w:vAlign w:val="top"/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len(barcode) != 8 조건으로 입력 길이를 검사하면 IndexError를 방어할 수 있다.</w:t>
            </w:r>
          </w:p>
        </w:tc>
      </w:tr>
    </w:tbl>
    <w:p>
      <w:pPr>
        <w:spacing w:after="0" w:before="0"/>
      </w:pPr>
      <w:r>
        <w:t xml:space="preserve"/>
      </w:r>
    </w:p>
    <w:tbl>
      <w:tblPr>
        <w:tblW w:type="dxa" w:w="9906"/>
        <w:tblBorders>
          <w:top w:val="single" w:color="2E74B5" w:sz="12"/>
          <w:left w:val="single" w:color="2E74B5" w:sz="12"/>
          <w:bottom w:val="single" w:color="2E74B5" w:sz="12"/>
          <w:right w:val="single" w:color="2E74B5" w:sz="12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c>
          <w:tcPr>
            <w:tcW w:type="dxa" w:w="9906"/>
            <w:shd w:fill="EBF3FB" w:val="clear"/>
            <w:tcMar>
              <w:top w:type="dxa" w:w="140"/>
              <w:left w:type="dxa" w:w="240"/>
              <w:bottom w:type="dxa" w:w="140"/>
              <w:right w:type="dxa" w:w="240"/>
            </w:tcMar>
          </w:tcPr>
          <w:p>
            <w:pPr>
              <w:spacing w:after="100" w:before="60"/>
            </w:pPr>
            <w:r>
              <w:rPr>
                <w:rFonts w:ascii="맑은 고딕" w:cs="맑은 고딕" w:eastAsia="맑은 고딕" w:hAnsi="맑은 고딕"/>
                <w:b/>
                <w:bCs/>
                <w:color w:val="1F4E79"/>
                <w:sz w:val="22"/>
                <w:szCs w:val="22"/>
              </w:rPr>
              <w:t xml:space="preserve">자기점검 체크리스트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입력값과 출력값이 모두 기록된 테스트 케이스가 3개 이상 있다.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정상적인 값으로 테스트한 케이스가 2개 이상 있다.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경계값(최솟값·최댓값) 또는 예외 입력을 사용한 테스트 케이스가 있다.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발견한 오류 또는 개선할 점이 1문장 이상 서술되어 있다. (없으면 「없음」과 이유)</w:t>
            </w:r>
          </w:p>
        </w:tc>
      </w:tr>
    </w:tbl>
    <w:sectPr>
      <w:pgSz w:w="11906" w:h="16838" w:orient="portrait"/>
      <w:pgMar w:top="1000" w:right="1000" w:bottom="10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맑은 고딕" w:cs="맑은 고딕" w:eastAsia="맑은 고딕" w:hAnsi="맑은 고딕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2026-10-16T03:50:38.095Z</dcterms:created>
  <dcterms:modified xsi:type="dcterms:W3CDTF">2026-10-16T03:50:38.095Z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