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160"/>
        <w:jc w:val="center"/>
      </w:pPr>
      <w:r>
        <w:rPr>
          <w:rFonts w:ascii="맑은 고딕" w:cs="맑은 고딕" w:eastAsia="맑은 고딕" w:hAnsi="맑은 고딕"/>
          <w:b/>
          <w:bCs/>
          <w:i w:val="false"/>
          <w:iCs w:val="false"/>
          <w:color w:val="000000"/>
          <w:sz w:val="28"/>
          <w:szCs w:val="28"/>
        </w:rPr>
        <w:t xml:space="preserve">기계학습 모델 구현 보고서</w:t>
      </w:r>
    </w:p>
    <w:p>
      <w:pPr>
        <w:spacing w:after="60" w:before="0"/>
        <w:jc w:val="center"/>
      </w:pPr>
      <w:r>
        <w:rPr>
          <w:rFonts w:ascii="맑은 고딕" w:cs="맑은 고딕" w:eastAsia="맑은 고딕" w:hAnsi="맑은 고딕"/>
          <w:b w:val="false"/>
          <w:bCs w:val="false"/>
          <w:i w:val="false"/>
          <w:iCs w:val="false"/>
          <w:color w:val="888888"/>
          <w:sz w:val="18"/>
          <w:szCs w:val="18"/>
        </w:rPr>
        <w:t xml:space="preserve">실습형 수행평가 (20점 만점)  ·  시험 시간 45분  ·  오픈북 (미리 준비한 코드·데이터·유인물 참고 가능)</w:t>
      </w:r>
    </w:p>
    <w:p>
      <w:pPr>
        <w:spacing w:after="160" w:before="0"/>
        <w:jc w:val="center"/>
      </w:pPr>
      <w:r>
        <w:rPr>
          <w:rFonts w:ascii="맑은 고딕" w:cs="맑은 고딕" w:eastAsia="맑은 고딕" w:hAnsi="맑은 고딕"/>
          <w:b w:val="false"/>
          <w:bCs w:val="false"/>
          <w:i w:val="false"/>
          <w:iCs w:val="false"/>
          <w:color w:val="888888"/>
          <w:sz w:val="18"/>
          <w:szCs w:val="18"/>
        </w:rPr>
        <w:t xml:space="preserve">작성 완료 후 오른쪽 상단 제출 버튼을 클릭하고 컴퓨터를 종료하시오.</w:t>
      </w:r>
    </w:p>
    <w:tbl>
      <w:tblPr>
        <w:tblW w:type="dxa" w:w="9906"/>
        <w:tblBorders>
          <w:top w:val="single" w:color="C8960C" w:sz="12"/>
          <w:left w:val="single" w:color="C8960C" w:sz="12"/>
          <w:bottom w:val="single" w:color="C8960C" w:sz="12"/>
          <w:right w:val="single" w:color="C8960C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FFF9E6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60" w:before="40"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A07000"/>
                <w:sz w:val="22"/>
                <w:szCs w:val="22"/>
              </w:rPr>
              <w:t xml:space="preserve">▶  예시 보고서  |  </w:t>
            </w: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222222"/>
                <w:sz w:val="22"/>
                <w:szCs w:val="22"/>
              </w:rPr>
              <w:t xml:space="preserve">마스크 착용 여부 자동 분류</w:t>
            </w:r>
          </w:p>
          <w:p>
            <w:pPr>
              <w:spacing w:after="40" w:before="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666666"/>
                <w:sz w:val="18"/>
                <w:szCs w:val="18"/>
              </w:rPr>
              <w:t xml:space="preserve">기계학습 유형: 지도학습 · 분류 (이미지)    /    도구: 티처블머신    /    진로 연관: 의료 · 공공행정 · 공중보건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3553"/>
        <w:gridCol w:w="1400"/>
        <w:gridCol w:w="3553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8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2"/>
                <w:szCs w:val="22"/>
              </w:rPr>
              <w:t xml:space="preserve">학번</w:t>
            </w:r>
          </w:p>
        </w:tc>
        <w:tc>
          <w:tcPr>
            <w:tcW w:type="dxa" w:w="3553"/>
            <w:tcMar>
              <w:top w:type="dxa" w:w="80"/>
              <w:left w:type="dxa" w:w="16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/>
                <w:iCs/>
                <w:color w:val="888888"/>
                <w:sz w:val="20"/>
                <w:szCs w:val="20"/>
              </w:rPr>
              <w:t xml:space="preserve">20251234  (예시)</w:t>
            </w:r>
          </w:p>
        </w:tc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8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2"/>
                <w:szCs w:val="22"/>
              </w:rPr>
              <w:t xml:space="preserve">이름</w:t>
            </w:r>
          </w:p>
        </w:tc>
        <w:tc>
          <w:tcPr>
            <w:tcW w:type="dxa" w:w="3553"/>
            <w:tcMar>
              <w:top w:type="dxa" w:w="80"/>
              <w:left w:type="dxa" w:w="16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/>
                <w:iCs/>
                <w:color w:val="888888"/>
                <w:sz w:val="20"/>
                <w:szCs w:val="20"/>
              </w:rPr>
              <w:t xml:space="preserve">학생 A  (예시)</w:t>
            </w:r>
          </w:p>
        </w:tc>
      </w:tr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8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2"/>
                <w:szCs w:val="22"/>
              </w:rPr>
              <w:t xml:space="preserve">사용 도구</w:t>
            </w:r>
          </w:p>
        </w:tc>
        <w:tc>
          <w:tcPr>
            <w:tcW w:type="dxa" w:w="8506"/>
            <w:gridSpan w:val="3"/>
            <w:tcMar>
              <w:top w:type="dxa" w:w="80"/>
              <w:left w:type="dxa" w:w="16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티처블머신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9906"/>
      </w:tblGrid>
      <w:tr>
        <w:tc>
          <w:tcPr>
            <w:tcW w:type="dxa" w:w="9906"/>
            <w:shd w:fill="D9D9D9" w:val="clear"/>
            <w:tcMar>
              <w:top w:type="dxa" w:w="100"/>
              <w:left w:type="dxa" w:w="160"/>
              <w:bottom w:type="dxa" w:w="100"/>
              <w:right w:type="dxa" w:w="120"/>
            </w:tcMar>
            <w:vAlign w:val="center"/>
          </w:tcPr>
          <w:p>
            <w:pPr>
              <w:spacing w:after="40" w:before="40"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문항 1.  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실생활이나 학문 분야에서 인공지능으로 해결하고자 하는 문제를 구체적으로 정의하시오. 어떤 상황에서 어떤 불편함 또는 필요가 발생하는지를 포함하여 서술하시오.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i/>
                <w:iCs/>
                <w:color w:val="555555"/>
                <w:sz w:val="18"/>
                <w:szCs w:val="18"/>
              </w:rPr>
              <w:t xml:space="preserve"/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i/>
                <w:iCs/>
                <w:color w:val="555555"/>
                <w:sz w:val="18"/>
                <w:szCs w:val="18"/>
              </w:rPr>
              <w:br/>
              <w:t xml:space="preserve"/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i/>
                <w:iCs/>
                <w:color w:val="555555"/>
                <w:sz w:val="18"/>
                <w:szCs w:val="18"/>
              </w:rPr>
              <w:br/>
              <w:t xml:space="preserve">(예: 갤러리에 무작위로 저장된 반려동물 사진을 일일이 손으로 분류해야 하는 불편함을 해소하기 위해, 사진을 자동으로 분류하는 시스템을 만들고자 한다.)</w:t>
            </w:r>
          </w:p>
        </w:tc>
      </w:tr>
      <w:tr>
        <w:trPr>
          <w:trHeight w:val="2000" w:hRule="atLeast"/>
        </w:trPr>
        <w:tc>
          <w:tcPr>
            <w:tcW w:type="dxa" w:w="9906"/>
            <w:gridSpan w:val="1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감염병이 번질 때 병원이나 학교 입구에서는 마스크 착용을 사람이 서서 확인한다.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사람이 계속 붙어 있어야 하고, 사람이 지쳐 있거나 줄이 길면 그냥 지나치기도 한다.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확인하는 사람과 확인받는 사람 사이에 실랑이가 생기기도 한다.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그래서 카메라에 비친 얼굴 사진을 넣으면 마스크를 썼는지 안 썼는지를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알려 주는 모델을 만들고자 한다.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사람 대신 막아 세우려는 것이 아니라,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화면에 표시해 스스로 확인하게 하는 용도다.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80" w:before="40"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40" w:before="40"/>
              <w:ind w:left="1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□  해결하고자 하는 문제가 실생활 또는 학문 분야와 연관되어 구체적으로 제시되어 있다.</w:t>
            </w:r>
          </w:p>
          <w:p>
            <w:pPr>
              <w:spacing w:after="40" w:before="40"/>
              <w:ind w:left="1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□  문제가 발생하는 상황(불편함·필요성)이 명확하게 서술되어 있다.</w:t>
            </w:r>
          </w:p>
        </w:tc>
      </w:tr>
    </w:tbl>
    <w:p>
      <w:pPr>
        <w:spacing w:after="0" w:before="0"/>
      </w:pPr>
      <w:r>
        <w:br w:type="page"/>
      </w:r>
    </w:p>
    <w:p>
      <w:pPr>
        <w:spacing w:after="140" w:before="160"/>
        <w:jc w:val="center"/>
      </w:pPr>
      <w:r>
        <w:rPr>
          <w:rFonts w:ascii="맑은 고딕" w:cs="맑은 고딕" w:eastAsia="맑은 고딕" w:hAnsi="맑은 고딕"/>
          <w:b/>
          <w:bCs/>
          <w:i w:val="false"/>
          <w:iCs w:val="false"/>
          <w:color w:val="000000"/>
          <w:sz w:val="28"/>
          <w:szCs w:val="28"/>
        </w:rPr>
        <w:t xml:space="preserve">문항 2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9906"/>
      </w:tblGrid>
      <w:tr>
        <w:tc>
          <w:tcPr>
            <w:tcW w:type="dxa" w:w="9906"/>
            <w:shd w:fill="D9D9D9" w:val="clear"/>
            <w:tcMar>
              <w:top w:type="dxa" w:w="100"/>
              <w:left w:type="dxa" w:w="160"/>
              <w:bottom w:type="dxa" w:w="100"/>
              <w:right w:type="dxa" w:w="120"/>
            </w:tcMar>
            <w:vAlign w:val="center"/>
          </w:tcPr>
          <w:p>
            <w:pPr>
              <w:spacing w:after="40" w:before="40"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문항 2.  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구현하려는 인공지능 모델을 설명하시오. 이 모델은 어떤 데이터를 </w:t>
            </w: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입력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받아, 어떤 결과를 </w:t>
            </w: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출력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하는가? 입력과 출력을 중심으로 모델의 역할을 구체적으로 서술하시오.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i/>
                <w:iCs/>
                <w:color w:val="555555"/>
                <w:sz w:val="18"/>
                <w:szCs w:val="18"/>
              </w:rPr>
              <w:t xml:space="preserve"/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i/>
                <w:iCs/>
                <w:color w:val="555555"/>
                <w:sz w:val="18"/>
                <w:szCs w:val="18"/>
              </w:rPr>
              <w:br/>
              <w:t xml:space="preserve"/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i/>
                <w:iCs/>
                <w:color w:val="555555"/>
                <w:sz w:val="18"/>
                <w:szCs w:val="18"/>
              </w:rPr>
              <w:br/>
              <w:t xml:space="preserve">(예: 입력 — 강아지·고양이 사진  /  출력 — 「강아지」 또는 「고양이」로 분류된 레이블)</w:t>
            </w:r>
          </w:p>
        </w:tc>
      </w:tr>
      <w:tr>
        <w:trPr>
          <w:trHeight w:val="2000" w:hRule="atLeast"/>
        </w:trPr>
        <w:tc>
          <w:tcPr>
            <w:tcW w:type="dxa" w:w="9906"/>
            <w:gridSpan w:val="1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■  입력: 얼굴이 담긴 사진 한 장 (웹캠 화면, 224×224 픽셀로 줄여서 씀)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■  출력: 두 클래스의 확률 — 착용 몇 %, 미착용 몇 % (합이 100%)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모델이 내놓는 것은 「착용」이라는 말이 아니라 두 개의 확률이다.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화면에 「착용」이라고 띄우는 것은 둘 중 큰 쪽을 골라 보여 주기로 사람이 정한 것이다.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이 구별을 해 두면 「맞히긴 했는데 61%였다」 같은 결과를 제대로 읽을 수 있다.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80" w:before="40"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40" w:before="40"/>
              <w:ind w:left="1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□  만들고자 하는 모델의 입력 데이터(종류·형태)가 명확히 제시되어 있다.</w:t>
            </w:r>
          </w:p>
          <w:p>
            <w:pPr>
              <w:spacing w:after="40" w:before="40"/>
              <w:ind w:left="1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□  모델이 출력하는 결과(레이블·수치·군집 등)가 구체적으로 서술되어 있다.</w:t>
            </w:r>
          </w:p>
          <w:p>
            <w:pPr>
              <w:spacing w:after="40" w:before="40"/>
              <w:ind w:left="1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□  입력과 출력을 통해 모델의 역할이 명확하게 드러난다.</w:t>
            </w:r>
          </w:p>
        </w:tc>
      </w:tr>
    </w:tbl>
    <w:p>
      <w:pPr>
        <w:spacing w:after="0" w:before="0"/>
      </w:pPr>
      <w:r>
        <w:br w:type="page"/>
      </w:r>
    </w:p>
    <w:p>
      <w:pPr>
        <w:spacing w:after="140" w:before="160"/>
        <w:jc w:val="center"/>
      </w:pPr>
      <w:r>
        <w:rPr>
          <w:rFonts w:ascii="맑은 고딕" w:cs="맑은 고딕" w:eastAsia="맑은 고딕" w:hAnsi="맑은 고딕"/>
          <w:b/>
          <w:bCs/>
          <w:i w:val="false"/>
          <w:iCs w:val="false"/>
          <w:color w:val="000000"/>
          <w:sz w:val="28"/>
          <w:szCs w:val="28"/>
        </w:rPr>
        <w:t xml:space="preserve">문항 3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9906"/>
      </w:tblGrid>
      <w:tr>
        <w:tc>
          <w:tcPr>
            <w:tcW w:type="dxa" w:w="9906"/>
            <w:shd w:fill="D9D9D9" w:val="clear"/>
            <w:tcMar>
              <w:top w:type="dxa" w:w="100"/>
              <w:left w:type="dxa" w:w="160"/>
              <w:bottom w:type="dxa" w:w="100"/>
              <w:right w:type="dxa" w:w="120"/>
            </w:tcMar>
            <w:vAlign w:val="center"/>
          </w:tcPr>
          <w:p>
            <w:pPr>
              <w:spacing w:after="40" w:before="40"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문항 3.  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위에서 구상한 모델을 구현하기 위해 아래 ①, ② 순서대로 선택하고 그 이유를 서술하시오.</w:t>
            </w: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br/>
              <w:t xml:space="preserve"/>
            </w: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br/>
              <w:t xml:space="preserve">①  기계학습 유형:  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지도학습과 비지도학습 중 이 모델에 적합한 유형을 선택하고, 분류·군집·예측 등의 개념을 활용하여 그 이유를 설명하시오.</w:t>
            </w: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br/>
              <w:t xml:space="preserve"/>
            </w: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br/>
              <w:t xml:space="preserve">②  구현 도구:  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①에서 선택한 유형을 구현하기 위해 티처블머신·코랩·오렌지 중 어떤 도구를 선택했는지 밝히고, 그 이유를 서술하시오.</w:t>
            </w:r>
          </w:p>
        </w:tc>
      </w:tr>
      <w:tr>
        <w:trPr>
          <w:trHeight w:val="2000" w:hRule="atLeast"/>
        </w:trPr>
        <w:tc>
          <w:tcPr>
            <w:tcW w:type="dxa" w:w="9906"/>
            <w:gridSpan w:val="1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① 기계학습 유형: 지도학습 — 분류 (이미지 분류)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사진마다 「착용」 또는 「미착용」이라는 이름을 내가 붙여서 학습시킨다.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정답이 붙어 있으므로 지도학습이다. 그리고 내놓아야 할 답이 두 개의 범주이므로,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수치를 맞히는 예측이 아니라 범주 하나를 집는 분류를 쓴다.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다른 방법이 아닌 이유: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예측(회귀)로 하면 「착용 정도 0.7」 같은 숫자가 나오는데,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입구에서 필요한 답은 썼는지 안 썼는지이지 정도가 아니다.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군집은 정답을 쓰지 않고 비슷한 사진끼리 묶는 방법이라,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어느 묶음이 착용인지를 모델이 알려 주지 못한다.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② 구현 도구: 티처블머신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사진을 다루는 도구가 필요한데, 티처블머신은 웹캠으로 찍으면서 바로 클래스에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넣을 수 있고 학습이 끝나면 그 자리에서 웹캠으로 확인할 수 있다.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확률 막대가 실시간으로 움직이므로 어떤 상황에서 모델이 흔들리는지 눈으로 보인다.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문항 6의 테스트는 이 막대를 보며 진행했다.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오렌지는 표 데이터를 다루는 도구라 사진에는 맞지 않고,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코랩은 같은 일을 할 수 있지만 코드를 직접 써야 해서 이번 목적에는 과하다.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80" w:before="40"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40" w:before="40"/>
              <w:ind w:left="1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□  지도학습 또는 비지도학습 중 하나를 명확히 선택하였다.</w:t>
            </w:r>
          </w:p>
          <w:p>
            <w:pPr>
              <w:spacing w:after="40" w:before="40"/>
              <w:ind w:left="1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□  분류·군집·예측 등의 개념을 활용하여 유형 선택 이유가 논리적으로 서술되어 있다.</w:t>
            </w:r>
          </w:p>
          <w:p>
            <w:pPr>
              <w:spacing w:after="40" w:before="40"/>
              <w:ind w:left="1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□  구현 도구를 선택하고 그 이유가 기계학습 유형과 연결되어 설명되어 있다.</w:t>
            </w:r>
          </w:p>
        </w:tc>
      </w:tr>
    </w:tbl>
    <w:p>
      <w:pPr>
        <w:spacing w:after="0" w:before="0"/>
      </w:pPr>
      <w:r>
        <w:br w:type="page"/>
      </w:r>
    </w:p>
    <w:p>
      <w:pPr>
        <w:spacing w:after="140" w:before="160"/>
        <w:jc w:val="center"/>
      </w:pPr>
      <w:r>
        <w:rPr>
          <w:rFonts w:ascii="맑은 고딕" w:cs="맑은 고딕" w:eastAsia="맑은 고딕" w:hAnsi="맑은 고딕"/>
          <w:b/>
          <w:bCs/>
          <w:i w:val="false"/>
          <w:iCs w:val="false"/>
          <w:color w:val="000000"/>
          <w:sz w:val="28"/>
          <w:szCs w:val="28"/>
        </w:rPr>
        <w:t xml:space="preserve">문항 4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9906"/>
      </w:tblGrid>
      <w:tr>
        <w:tc>
          <w:tcPr>
            <w:tcW w:type="dxa" w:w="9906"/>
            <w:shd w:fill="D9D9D9" w:val="clear"/>
            <w:tcMar>
              <w:top w:type="dxa" w:w="100"/>
              <w:left w:type="dxa" w:w="160"/>
              <w:bottom w:type="dxa" w:w="100"/>
              <w:right w:type="dxa" w:w="120"/>
            </w:tcMar>
            <w:vAlign w:val="center"/>
          </w:tcPr>
          <w:p>
            <w:pPr>
              <w:spacing w:after="40" w:before="40"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문항 4.  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모델 학습에 사용한 데이터를 설명하시오. 데이터의 출처·유형·수량·특성 등을 작성하고, 필요한 경우 스크린샷을 첨부하시오.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i/>
                <w:iCs/>
                <w:color w:val="555555"/>
                <w:sz w:val="18"/>
                <w:szCs w:val="18"/>
              </w:rPr>
              <w:t xml:space="preserve"/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i/>
                <w:iCs/>
                <w:color w:val="555555"/>
                <w:sz w:val="18"/>
                <w:szCs w:val="18"/>
              </w:rPr>
              <w:br/>
              <w:t xml:space="preserve"/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i/>
                <w:iCs/>
                <w:color w:val="555555"/>
                <w:sz w:val="18"/>
                <w:szCs w:val="18"/>
              </w:rPr>
              <w:br/>
              <w:t xml:space="preserve">〈화면 캡처 단축키: 윈도우 + Shift + S〉</w:t>
            </w:r>
          </w:p>
        </w:tc>
      </w:tr>
      <w:tr>
        <w:trPr>
          <w:trHeight w:val="2000" w:hRule="atLeast"/>
        </w:trPr>
        <w:tc>
          <w:tcPr>
            <w:tcW w:type="dxa" w:w="9906"/>
            <w:gridSpan w:val="1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• 출처: 티처블머신 웹캠으로 직접 촬영 (전부 내 얼굴 한 사람)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• 유형: 이미지 데이터 (224×224 픽셀)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• 수량: 클래스별 80장 / 총 160장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• 클래스 1 — 착용(80장): 코와 입을 모두 덮어 쓴 상태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• 클래스 2 — 미착용(80장): 마스크 없이 얼굴이 드러난 상태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• 다양하게 만든 것: 조명 3가지(밝음·보통·어두움),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얼굴 각도 3가지(정면·좌 45°·우 45°), 마스크 색 3가지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• 다양하게 만들지 못한 것: 얼굴은 한 사람뿐이다.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이것이 이 데이터의 가장 큰 한계다.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■ 얼굴 사진이라서 지킨 것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얼굴은 그 사람을 특정하는 정보이므로 남의 얼굴은 함부로 찍지 않았고,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인터넷에서 내려받지도 않았다. 그래서 내 얼굴만 썼다.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클래스마다 장수를 80장으로 똑같이 맞춰 한쪽으로 기울지 않게 했다.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(위 빈 공간에 티처블머신 클래스별 이미지 업로드 화면 스크린샷을 붙인다)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80" w:before="40"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40" w:before="40"/>
              <w:ind w:left="1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□  데이터의 출처(직접 촬영·공개 데이터셋·직접 수집 등)가 명시되어 있다.</w:t>
            </w:r>
          </w:p>
          <w:p>
            <w:pPr>
              <w:spacing w:after="40" w:before="40"/>
              <w:ind w:left="1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□  데이터의 유형(이미지·텍스트·수치 등)과 수량이 구체적으로 서술되어 있다.</w:t>
            </w:r>
          </w:p>
          <w:p>
            <w:pPr>
              <w:spacing w:after="40" w:before="40"/>
              <w:ind w:left="1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□  학습에 사용된 데이터 화면 또는 데이터 목록 스크린샷이 첨부되어 있다.</w:t>
            </w:r>
          </w:p>
        </w:tc>
      </w:tr>
    </w:tbl>
    <w:p>
      <w:pPr>
        <w:spacing w:after="0" w:before="0"/>
      </w:pPr>
      <w:r>
        <w:br w:type="page"/>
      </w:r>
    </w:p>
    <w:p>
      <w:pPr>
        <w:spacing w:after="140" w:before="160"/>
        <w:jc w:val="center"/>
      </w:pPr>
      <w:r>
        <w:rPr>
          <w:rFonts w:ascii="맑은 고딕" w:cs="맑은 고딕" w:eastAsia="맑은 고딕" w:hAnsi="맑은 고딕"/>
          <w:b/>
          <w:bCs/>
          <w:i w:val="false"/>
          <w:iCs w:val="false"/>
          <w:color w:val="000000"/>
          <w:sz w:val="28"/>
          <w:szCs w:val="28"/>
        </w:rPr>
        <w:t xml:space="preserve">문항 5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9906"/>
      </w:tblGrid>
      <w:tr>
        <w:tc>
          <w:tcPr>
            <w:tcW w:type="dxa" w:w="9906"/>
            <w:shd w:fill="D9D9D9" w:val="clear"/>
            <w:tcMar>
              <w:top w:type="dxa" w:w="100"/>
              <w:left w:type="dxa" w:w="160"/>
              <w:bottom w:type="dxa" w:w="100"/>
              <w:right w:type="dxa" w:w="120"/>
            </w:tcMar>
            <w:vAlign w:val="center"/>
          </w:tcPr>
          <w:p>
            <w:pPr>
              <w:spacing w:after="40" w:before="40"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문항 5.  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수집한 데이터로 모델을 학습시킨 결과를 서술하시오. 학습이 완료된 화면 또는 학습 결과를 스크린샷으로 첨부하고, 수치나 지표를 포함하여 결과의 의미를 간략히 설명하시오.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i/>
                <w:iCs/>
                <w:color w:val="555555"/>
                <w:sz w:val="18"/>
                <w:szCs w:val="18"/>
              </w:rPr>
              <w:t xml:space="preserve"/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i/>
                <w:iCs/>
                <w:color w:val="555555"/>
                <w:sz w:val="18"/>
                <w:szCs w:val="18"/>
              </w:rPr>
              <w:br/>
              <w:t xml:space="preserve"/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i/>
                <w:iCs/>
                <w:color w:val="555555"/>
                <w:sz w:val="18"/>
                <w:szCs w:val="18"/>
              </w:rPr>
              <w:br/>
              <w:t xml:space="preserve">〈화면 캡처 단축키: 윈도우 + Shift + S〉</w:t>
            </w:r>
          </w:p>
        </w:tc>
      </w:tr>
      <w:tr>
        <w:trPr>
          <w:trHeight w:val="2000" w:hRule="atLeast"/>
        </w:trPr>
        <w:tc>
          <w:tcPr>
            <w:tcW w:type="dxa" w:w="9906"/>
            <w:gridSpan w:val="1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• 학습 설정: Epochs 50 / 배치 크기 16 / 학습률 0.001 (티처블머신 기본값 그대로)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• 160장 중 20%인 32장을 시험용으로 떼어 놓고 나머지로 학습했다.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• 시험 결과: 32장 중 31장 정답 — 정확도 96.9%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(착용 16장 전부 정답, 미착용 16장 중 15장 정답)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• 학습이 진행될수록 손실이 줄어들어 안정적으로 끝났다.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• 다만 이 32장도 전부 내 얼굴이다. 그러므로 96.9%는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「내 얼굴을, 내가 찍은 조명과 각도에서 알아보는 정확도」다.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다른 사람에 대한 정확도는 이 숫자로 알 수 없다.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(위 빈 공간에 티처블머신 학습 완료 화면(정확도·손실 그래프) 스크린샷을 붙인다)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80" w:before="40"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40" w:before="40"/>
              <w:ind w:left="1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□  학습이 완료된 모델 화면 또는 학습 결과 스크린샷이 첨부되어 있다.</w:t>
            </w:r>
          </w:p>
          <w:p>
            <w:pPr>
              <w:spacing w:after="40" w:before="40"/>
              <w:ind w:left="1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□  모델의 학습 결과를 확인할 수 있는 수치나 지표가 언급되어 있다.</w:t>
            </w:r>
          </w:p>
          <w:p>
            <w:pPr>
              <w:spacing w:after="40" w:before="40"/>
              <w:ind w:left="1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□  학습 결과의 의미(모델이 잘 학습되었는지 여부 등)가 서술되어 있다.</w:t>
            </w:r>
          </w:p>
        </w:tc>
      </w:tr>
    </w:tbl>
    <w:p>
      <w:pPr>
        <w:spacing w:after="0" w:before="0"/>
      </w:pPr>
      <w:r>
        <w:br w:type="page"/>
      </w:r>
    </w:p>
    <w:p>
      <w:pPr>
        <w:spacing w:after="140" w:before="160"/>
        <w:jc w:val="center"/>
      </w:pPr>
      <w:r>
        <w:rPr>
          <w:rFonts w:ascii="맑은 고딕" w:cs="맑은 고딕" w:eastAsia="맑은 고딕" w:hAnsi="맑은 고딕"/>
          <w:b/>
          <w:bCs/>
          <w:i w:val="false"/>
          <w:iCs w:val="false"/>
          <w:color w:val="000000"/>
          <w:sz w:val="28"/>
          <w:szCs w:val="28"/>
        </w:rPr>
        <w:t xml:space="preserve">문항 6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9906"/>
      </w:tblGrid>
      <w:tr>
        <w:tc>
          <w:tcPr>
            <w:tcW w:type="dxa" w:w="9906"/>
            <w:shd w:fill="D9D9D9" w:val="clear"/>
            <w:tcMar>
              <w:top w:type="dxa" w:w="100"/>
              <w:left w:type="dxa" w:w="160"/>
              <w:bottom w:type="dxa" w:w="100"/>
              <w:right w:type="dxa" w:w="120"/>
            </w:tcMar>
            <w:vAlign w:val="center"/>
          </w:tcPr>
          <w:p>
            <w:pPr>
              <w:spacing w:after="40" w:before="40"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문항 6.  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학습된 모델에 새로운 데이터를 직접 입력하여 성능을 테스트하시오. 테스트 전 예상했던 결과와 실제 결과를 비교하고, 차이가 발생했다면 그 원인을 분석하시오.</w:t>
            </w:r>
          </w:p>
        </w:tc>
      </w:tr>
      <w:tr>
        <w:trPr>
          <w:trHeight w:val="2000" w:hRule="atLeast"/>
        </w:trPr>
        <w:tc>
          <w:tcPr>
            <w:tcW w:type="dxa" w:w="9906"/>
            <w:gridSpan w:val="1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■ 테스트 1 — 학습한 상황 (내 얼굴, 정상 착용)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예상: 착용으로 분류  —  실제 출력: 착용 98% / 미착용 2%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예상대로 맞았고, 확신도 컸다.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■ 테스트 2 — 학습에 없던 상황 (마스크를 턱에 걸침)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예상: 코와 입이 드러났으니 미착용으로 나오기를 기대했다.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실제 출력: 착용 61% / 미착용 39% → 화면에는 「착용」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예상과 반대로 나왔다.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■ 테스트 3 — 학습에 없던 사람 (다른 사람이 정상 착용)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예상: 정상 착용이니 테스트 1처럼 높은 확률로 착용이 나오기를 기대했다.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실제 출력: 착용 54% / 미착용 46% → 화면에는 「착용」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맞히기는 했지만 거의 찍은 것에 가깝다. 조명이 조금만 달라도 뒤집힐 자리다.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■ 분석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두 실패의 원인이 서로 다르다.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테스트 2는 클래스를 둘로 나눈 것이 원인이다.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턱에 걸친 상태는 착용도 미착용도 아닌데, 모델에게는 그 둘밖에 없다.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없는 답은 고를 수 없으므로 모델은 둘 중 덜 어색한 쪽을 골랐다.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마스크가 화면에 보인다는 점에서 착용 쪽에 가깝게 판단한 것으로 보인다.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테스트 3은 학습 데이터에 사람이 하나뿐이었던 것이 원인이다.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모델은 「마스크가 있느냐」만 배운 것이 아니라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「내 얼굴에 마스크가 있느냐」를 함께 배웠다.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얼굴이 바뀌자 근거의 절반이 사라진 셈이다.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정확도 96.9%는 두 실패를 하나도 예고하지 못했다.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시험용 32장이 학습 사진과 같은 곳에서 나왔기 때문이다.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모델을 쓸 곳과 닮은 데이터로 시험해 보기 전까지,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높은 점수는 아직 아무 약속도 아니다.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80" w:before="40"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40" w:before="40"/>
              <w:ind w:left="1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□  학습에 사용하지 않은 새로운 데이터로 테스트를 수행하였다.</w:t>
            </w:r>
          </w:p>
          <w:p>
            <w:pPr>
              <w:spacing w:after="40" w:before="40"/>
              <w:ind w:left="1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□  테스트 전 예상 결과와 실제 결과가 모두 서술되어 있다.</w:t>
            </w:r>
          </w:p>
          <w:p>
            <w:pPr>
              <w:spacing w:after="40" w:before="40"/>
              <w:ind w:left="1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□  예상과 실제 사이에 차이가 있다면 그 원인이 분석되어 있다. (차이가 없으면 이유 서술)</w:t>
            </w:r>
          </w:p>
        </w:tc>
      </w:tr>
    </w:tbl>
    <w:p>
      <w:pPr>
        <w:spacing w:after="0" w:before="0"/>
      </w:pPr>
      <w:r>
        <w:br w:type="page"/>
      </w:r>
    </w:p>
    <w:p>
      <w:pPr>
        <w:spacing w:after="140" w:before="160"/>
        <w:jc w:val="center"/>
      </w:pPr>
      <w:r>
        <w:rPr>
          <w:rFonts w:ascii="맑은 고딕" w:cs="맑은 고딕" w:eastAsia="맑은 고딕" w:hAnsi="맑은 고딕"/>
          <w:b/>
          <w:bCs/>
          <w:i w:val="false"/>
          <w:iCs w:val="false"/>
          <w:color w:val="000000"/>
          <w:sz w:val="28"/>
          <w:szCs w:val="28"/>
        </w:rPr>
        <w:t xml:space="preserve">문항 7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4953"/>
        <w:gridCol w:w="4953"/>
      </w:tblGrid>
      <w:tr>
        <w:tc>
          <w:tcPr>
            <w:tcW w:type="dxa" w:w="4953"/>
            <w:shd w:fill="D9D9D9" w:val="clear"/>
            <w:tcMar>
              <w:top w:type="dxa" w:w="100"/>
              <w:left w:type="dxa" w:w="160"/>
              <w:bottom w:type="dxa" w:w="100"/>
              <w:right w:type="dxa" w:w="120"/>
            </w:tcMar>
            <w:vAlign w:val="center"/>
          </w:tcPr>
          <w:p>
            <w:pPr>
              <w:spacing w:after="40" w:before="40"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기대 효과:  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이 모델을 자신의 관심 분야(예: 의료·환경·스포츠 등)에 적용한다면 어떤 효과를 기대할 수 있는지 서술하시오.</w:t>
            </w:r>
          </w:p>
        </w:tc>
        <w:tc>
          <w:tcPr>
            <w:tcW w:type="dxa" w:w="4953"/>
            <w:shd w:fill="D9D9D9" w:val="clear"/>
            <w:tcMar>
              <w:top w:type="dxa" w:w="100"/>
              <w:left w:type="dxa" w:w="160"/>
              <w:bottom w:type="dxa" w:w="100"/>
              <w:right w:type="dxa" w:w="120"/>
            </w:tcMar>
            <w:vAlign w:val="center"/>
          </w:tcPr>
          <w:p>
            <w:pPr>
              <w:spacing w:after="40" w:before="40"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개선 사항:  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현재 모델의 한계를 바탕으로, 성능을 향상시키기 위해 필요한 개선사항을 구체적으로 서술하시오.</w:t>
            </w:r>
          </w:p>
        </w:tc>
      </w:tr>
      <w:tr>
        <w:trPr>
          <w:trHeight w:val="2000" w:hRule="atLeast"/>
        </w:trPr>
        <w:tc>
          <w:tcPr>
            <w:tcW w:type="dxa" w:w="4953"/>
            <w:gridSpan w:val="1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관심 분야: 의료 · 공중보건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입구 화면에 결과를 띄우면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스스로 확인하고 고쳐 쓸 수 있다.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사람이 지적하면 실랑이가 되기 쉬운 일을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기계가 조용히 알려 주는 쪽으로 바꿀 수 있다.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확률까지 함께 띄우면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모델이 확신하지 못하는 상황이 언제인지도 함께 보인다.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그 자리는 사람이 보면 된다.</w:t>
            </w:r>
          </w:p>
        </w:tc>
        <w:tc>
          <w:tcPr>
            <w:tcW w:type="dxa" w:w="4953"/>
            <w:gridSpan w:val="1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한계: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학습한 얼굴이 한 사람뿐이라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다른 사람에게는 확신이 크게 떨어진다.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클래스가 둘뿐이라 중간 상태를 표현할 수 없다.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개선 방향: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① 동의를 받은 여러 사람의 얼굴을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 나이·성별·안경 여부를 고루 넣어 다시 학습한다.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② 「코가 나옴」을 세 번째 클래스로 추가한다.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③ 확률이 70% 아래면 「확인 필요」로 표시하고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 답을 단정하지 않는다. 이 기준이면 턱에 내린 마스크(61%)도,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 친구 얼굴(54%)도 「착용」이 아니라 「확인 필요」로 뜬다.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다만 정확하게 만들려면 더 많은 얼굴이 필요한데,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얼굴을 모으는 일 자체가 조심스럽다.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80" w:before="40"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40" w:before="40"/>
              <w:ind w:left="1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□  자신의 관심 분야가 명시되고, 모델 적용 시 기대되는 효과가 구체적으로 서술되어 있다.</w:t>
            </w:r>
          </w:p>
          <w:p>
            <w:pPr>
              <w:spacing w:after="40" w:before="40"/>
              <w:ind w:left="1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□  현재 모델의 한계 또는 부족한 점이 언급되어 있다.</w:t>
            </w:r>
          </w:p>
          <w:p>
            <w:pPr>
              <w:spacing w:after="40" w:before="40"/>
              <w:ind w:left="1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□  성능 향상을 위한 개선사항(데이터 확충·모델 변경·파라미터 조정 등)이 제시되어 있다.</w:t>
            </w:r>
          </w:p>
        </w:tc>
      </w:tr>
    </w:tbl>
    <w:p>
      <w:pPr>
        <w:spacing w:after="0" w:before="0"/>
      </w:pPr>
      <w:r>
        <w:br w:type="page"/>
      </w:r>
    </w:p>
    <w:p>
      <w:pPr>
        <w:spacing w:after="140" w:before="160"/>
        <w:jc w:val="center"/>
      </w:pPr>
      <w:r>
        <w:rPr>
          <w:rFonts w:ascii="맑은 고딕" w:cs="맑은 고딕" w:eastAsia="맑은 고딕" w:hAnsi="맑은 고딕"/>
          <w:b/>
          <w:bCs/>
          <w:i w:val="false"/>
          <w:iCs w:val="false"/>
          <w:color w:val="000000"/>
          <w:sz w:val="28"/>
          <w:szCs w:val="28"/>
        </w:rPr>
        <w:t xml:space="preserve">문항 8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9906"/>
      </w:tblGrid>
      <w:tr>
        <w:tc>
          <w:tcPr>
            <w:tcW w:type="dxa" w:w="9906"/>
            <w:shd w:fill="D9D9D9" w:val="clear"/>
            <w:tcMar>
              <w:top w:type="dxa" w:w="100"/>
              <w:left w:type="dxa" w:w="160"/>
              <w:bottom w:type="dxa" w:w="100"/>
              <w:right w:type="dxa" w:w="120"/>
            </w:tcMar>
            <w:vAlign w:val="center"/>
          </w:tcPr>
          <w:p>
            <w:pPr>
              <w:spacing w:after="40" w:before="40"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문항 8.  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기계학습 모델을 직접 구현하는 과정에서 달라진 생각, 어려웠던 점, 새롭게 알게 된 것, 또는 느낀 점을 자유롭게 서술하시오.</w:t>
            </w:r>
          </w:p>
        </w:tc>
      </w:tr>
      <w:tr>
        <w:trPr>
          <w:trHeight w:val="2000" w:hRule="atLeast"/>
        </w:trPr>
        <w:tc>
          <w:tcPr>
            <w:tcW w:type="dxa" w:w="9906"/>
            <w:gridSpan w:val="1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사진 160장을 찍고 버튼 하나를 누르니 모델이 만들어지는 것이 신기했다.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코드를 한 줄도 쓰지 않았는데 웹캠 앞에서 확률 막대가 실시간으로 움직였다.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96.9%가 나왔을 때는 다 됐다고 생각했다.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그런데 마스크를 턱에 내렸더니 「착용 61%」가 떴고,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친구에게 부탁해 보니 54%밖에 나오지 않았다.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두 번 다 화면에는 똑같이 「착용」이라고만 떴다는 것이 가장 무서웠다.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모델은 헷갈릴 때도 헷갈린다고 말해 주지 않는다.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돌이켜 보니 96.9%는 내 얼굴을 알아보는 점수였다.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시험용으로 떼어 둔 32장도 결국 내가 같은 방에서 찍은 사진이었다.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어떤 데이터로 평가했는지를 모르면 점수는 아무 뜻이 없다는 걸 이번에 배웠다.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얼굴을 다루는 모델이라 마음에 걸리는 것도 있었다.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친구 얼굴을 찍을 때 먼저 물어봐야 했고, 실습이 끝나고 지웠다.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잘 만들려면 더 많은 얼굴이 필요한데 그게 조심스럽다는 것이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쉽게 풀리지 않는 문제라고 느꼈다.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80" w:before="40"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40" w:before="40"/>
              <w:ind w:left="1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□  기계학습 구현 과정에서 새롭게 알게 된 것 또는 달라진 생각이 포함되어 있다.</w:t>
            </w:r>
          </w:p>
          <w:p>
            <w:pPr>
              <w:spacing w:after="40" w:before="40"/>
              <w:ind w:left="1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□  자신의 경험을 바탕으로 진솔하게 작성되어 있다.</w:t>
            </w:r>
          </w:p>
        </w:tc>
      </w:tr>
    </w:tbl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맑은 고딕" w:cs="맑은 고딕" w:eastAsia="맑은 고딕" w:hAnsi="맑은 고딕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2026-10-16T03:50:35.828Z</dcterms:created>
  <dcterms:modified xsi:type="dcterms:W3CDTF">2026-10-16T03:50:35.828Z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